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13" w:rsidRPr="009A6213" w:rsidRDefault="009A6213" w:rsidP="009A62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A6213">
        <w:rPr>
          <w:rFonts w:ascii="Arial" w:hAnsi="Arial" w:cs="Arial"/>
          <w:b/>
          <w:color w:val="000000"/>
          <w:sz w:val="32"/>
          <w:szCs w:val="22"/>
        </w:rPr>
        <w:t>Executive Summary</w:t>
      </w:r>
    </w:p>
    <w:p w:rsidR="009A6213" w:rsidRDefault="009A6213" w:rsidP="009A621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A6213" w:rsidRDefault="009A6213" w:rsidP="009A621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Winter is an especially harsh time for people residing in </w:t>
      </w:r>
      <w:r>
        <w:rPr>
          <w:rFonts w:ascii="Arial" w:hAnsi="Arial" w:cs="Arial"/>
          <w:color w:val="000000"/>
          <w:sz w:val="22"/>
          <w:szCs w:val="22"/>
        </w:rPr>
        <w:t>Michiga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. As a </w:t>
      </w:r>
      <w:r>
        <w:rPr>
          <w:rFonts w:ascii="Arial" w:hAnsi="Arial" w:cs="Arial"/>
          <w:color w:val="000000"/>
          <w:sz w:val="22"/>
          <w:szCs w:val="22"/>
        </w:rPr>
        <w:t>result,</w:t>
      </w:r>
      <w:r>
        <w:rPr>
          <w:rFonts w:ascii="Arial" w:hAnsi="Arial" w:cs="Arial"/>
          <w:color w:val="000000"/>
          <w:sz w:val="22"/>
          <w:szCs w:val="22"/>
        </w:rPr>
        <w:t xml:space="preserve"> most of us wear layers of clothing each with a different function which restricts mobility and reduces aesthetic appeal. Ease of access and exposure to inside and outside temperatures is also a problem as a person would have to take off their coats and continuously re-adapt to various temperatures. To make winter clothing more efficient our team created a light, comfortable and smart heated jacket: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HotJac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This jacket is electrically heated and can be controlled manually as well as through an android application.</w:t>
      </w:r>
    </w:p>
    <w:p w:rsidR="00272E5C" w:rsidRDefault="00272E5C"/>
    <w:sectPr w:rsidR="00272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13"/>
    <w:rsid w:val="00272E5C"/>
    <w:rsid w:val="009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091A"/>
  <w15:chartTrackingRefBased/>
  <w15:docId w15:val="{F6BE6AA7-5BBA-4A82-AA69-BA7A98AD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Shurjo Maitra</dc:creator>
  <cp:keywords/>
  <dc:description/>
  <cp:lastModifiedBy>Shurjo Maitra</cp:lastModifiedBy>
  <cp:revision>1</cp:revision>
  <dcterms:created xsi:type="dcterms:W3CDTF">2018-05-10T13:15:00Z</dcterms:created>
  <dcterms:modified xsi:type="dcterms:W3CDTF">2018-05-10T13:16:00Z</dcterms:modified>
</cp:coreProperties>
</file>